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677B3E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677B3E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2663E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bookmarkStart w:id="0" w:name="_GoBack"/>
      <w:bookmarkEnd w:id="0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2663E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63E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29 марта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8460D1" w:rsidRDefault="0026027F" w:rsidP="00266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2663EF" w:rsidRDefault="002663EF" w:rsidP="002663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2663E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1.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</w:t>
            </w:r>
            <w:r w:rsidRPr="002663E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назначении публичных слушаний по вопросу предоставления разрешения на отклонение от предельных параметров разрешенного строительства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</w:t>
            </w:r>
            <w:r w:rsidR="00644CE7" w:rsidRPr="002663E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141118" w:rsidRPr="002663E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</w:t>
            </w:r>
            <w:r w:rsidR="00644CE7" w:rsidRPr="002663E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………………………………………………….</w:t>
            </w:r>
            <w:r w:rsidR="00141118" w:rsidRPr="002663E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…….2 стр.</w:t>
            </w: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3EF" w:rsidRP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ПРЕДСЕДАТЕЛЬ СОБРАНИЯ ДЕПУТАТОВ-</w:t>
      </w:r>
    </w:p>
    <w:p w:rsidR="002663EF" w:rsidRP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2663EF" w:rsidRP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3EF" w:rsidRP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2663EF" w:rsidRP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3EF" w:rsidRPr="002663EF" w:rsidRDefault="002663EF" w:rsidP="002663EF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29.03.2024г.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№ 2    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х. </w:t>
      </w:r>
      <w:proofErr w:type="spellStart"/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2663EF" w:rsidRPr="002663EF" w:rsidRDefault="002663EF" w:rsidP="002663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3EF" w:rsidRPr="002663EF" w:rsidRDefault="002663EF" w:rsidP="002663EF">
      <w:pPr>
        <w:spacing w:after="0" w:line="240" w:lineRule="auto"/>
        <w:ind w:right="46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назначении публичных слушаний по вопросу 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2663EF">
        <w:rPr>
          <w:rFonts w:ascii="Times New Roman" w:eastAsia="Calibri" w:hAnsi="Times New Roman" w:cs="Times New Roman"/>
          <w:sz w:val="28"/>
          <w:szCs w:val="28"/>
        </w:rPr>
        <w:t xml:space="preserve"> разрешения на </w:t>
      </w:r>
    </w:p>
    <w:p w:rsidR="002663EF" w:rsidRPr="002663EF" w:rsidRDefault="002663EF" w:rsidP="002663EF">
      <w:pPr>
        <w:spacing w:after="0" w:line="240" w:lineRule="auto"/>
        <w:ind w:right="46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63EF">
        <w:rPr>
          <w:rFonts w:ascii="Times New Roman" w:eastAsia="Calibri" w:hAnsi="Times New Roman" w:cs="Times New Roman"/>
          <w:sz w:val="28"/>
          <w:szCs w:val="28"/>
        </w:rPr>
        <w:t>отклонение от предельных параметров разрешенного строительства</w:t>
      </w:r>
    </w:p>
    <w:p w:rsidR="002663EF" w:rsidRPr="002663EF" w:rsidRDefault="002663EF" w:rsidP="002663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3EF" w:rsidRPr="002663EF" w:rsidRDefault="002663EF" w:rsidP="002663EF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муниципального образования «</w:t>
      </w:r>
      <w:proofErr w:type="spellStart"/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</w:t>
      </w:r>
    </w:p>
    <w:p w:rsidR="002663EF" w:rsidRPr="002663EF" w:rsidRDefault="002663EF" w:rsidP="002663EF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F" w:rsidRPr="002663EF" w:rsidRDefault="002663EF" w:rsidP="0026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2663EF" w:rsidRPr="002663EF" w:rsidRDefault="002663EF" w:rsidP="002663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F" w:rsidRPr="002663EF" w:rsidRDefault="002663EF" w:rsidP="00677B3E">
      <w:pPr>
        <w:numPr>
          <w:ilvl w:val="0"/>
          <w:numId w:val="1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по вопросу предоставления </w:t>
      </w:r>
      <w:r w:rsidRPr="002663EF">
        <w:rPr>
          <w:rFonts w:ascii="Times New Roman" w:eastAsia="Calibri" w:hAnsi="Times New Roman" w:cs="Times New Roman"/>
          <w:sz w:val="28"/>
          <w:szCs w:val="28"/>
        </w:rPr>
        <w:t>разрешения на отклонение от предельных параметров разрешенного строительства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3EF">
        <w:rPr>
          <w:rFonts w:ascii="Times New Roman" w:eastAsia="Calibri" w:hAnsi="Times New Roman" w:cs="Times New Roman"/>
          <w:sz w:val="28"/>
          <w:szCs w:val="28"/>
        </w:rPr>
        <w:t>на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3EF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61:25:0070101:1273, расположенного по адресу: 346813, Ростовская область, Мясниковский район, </w:t>
      </w:r>
      <w:proofErr w:type="spellStart"/>
      <w:r w:rsidRPr="002663EF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  <w:r w:rsidRPr="002663E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663EF">
        <w:rPr>
          <w:rFonts w:ascii="Times New Roman" w:eastAsia="Calibri" w:hAnsi="Times New Roman" w:cs="Times New Roman"/>
          <w:sz w:val="28"/>
          <w:szCs w:val="28"/>
        </w:rPr>
        <w:t>ул.Сады</w:t>
      </w:r>
      <w:proofErr w:type="spellEnd"/>
      <w:r w:rsidRPr="002663EF">
        <w:rPr>
          <w:rFonts w:ascii="Times New Roman" w:eastAsia="Calibri" w:hAnsi="Times New Roman" w:cs="Times New Roman"/>
          <w:sz w:val="28"/>
          <w:szCs w:val="28"/>
        </w:rPr>
        <w:t xml:space="preserve">, 7 в части изменения отступа от границ земельного участка в целях определения мест допустимого размещения здания на отступ 0,0 м со стороны дороги на </w:t>
      </w:r>
      <w:r w:rsidRPr="00266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08.04.2024г в 14 ч. 00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</w:t>
      </w:r>
    </w:p>
    <w:p w:rsidR="002663EF" w:rsidRPr="002663EF" w:rsidRDefault="002663EF" w:rsidP="00677B3E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Pr="00266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(магазины)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Администрации Недвиговского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в здании Администрации Недвиговского сельского поселения</w:t>
      </w:r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</w:t>
      </w:r>
      <w:proofErr w:type="spellStart"/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 </w:t>
      </w:r>
      <w:proofErr w:type="spellStart"/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>х.Недвиговка</w:t>
      </w:r>
      <w:proofErr w:type="spellEnd"/>
      <w:r w:rsidRPr="002663EF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Ченцова,7</w:t>
      </w: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63EF" w:rsidRPr="002663EF" w:rsidRDefault="002663EF" w:rsidP="00677B3E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2663EF" w:rsidRPr="002663EF" w:rsidRDefault="002663EF" w:rsidP="00677B3E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2663EF" w:rsidRPr="002663EF" w:rsidRDefault="002663EF" w:rsidP="002663E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F" w:rsidRPr="002663EF" w:rsidRDefault="002663EF" w:rsidP="002663EF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2663EF" w:rsidRPr="002663EF" w:rsidRDefault="002663EF" w:rsidP="002663EF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2663EF" w:rsidRPr="002663EF" w:rsidRDefault="002663EF" w:rsidP="002663EF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2663EF" w:rsidRPr="002663EF" w:rsidRDefault="002663EF" w:rsidP="002663EF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663E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поселения                                      О.И. </w:t>
      </w:r>
      <w:proofErr w:type="spellStart"/>
      <w:r w:rsidRPr="002663E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41118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B3E" w:rsidRDefault="00677B3E" w:rsidP="0026027F">
      <w:pPr>
        <w:spacing w:after="0" w:line="240" w:lineRule="auto"/>
      </w:pPr>
      <w:r>
        <w:separator/>
      </w:r>
    </w:p>
  </w:endnote>
  <w:endnote w:type="continuationSeparator" w:id="0">
    <w:p w:rsidR="00677B3E" w:rsidRDefault="00677B3E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2663EF">
      <w:rPr>
        <w:noProof/>
      </w:rPr>
      <w:t>2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B3E" w:rsidRDefault="00677B3E" w:rsidP="0026027F">
      <w:pPr>
        <w:spacing w:after="0" w:line="240" w:lineRule="auto"/>
      </w:pPr>
      <w:r>
        <w:separator/>
      </w:r>
    </w:p>
  </w:footnote>
  <w:footnote w:type="continuationSeparator" w:id="0">
    <w:p w:rsidR="00677B3E" w:rsidRDefault="00677B3E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63EF">
      <w:rPr>
        <w:noProof/>
      </w:rPr>
      <w:t>2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663EF"/>
    <w:rsid w:val="00294203"/>
    <w:rsid w:val="002A2CC4"/>
    <w:rsid w:val="002E0034"/>
    <w:rsid w:val="00341275"/>
    <w:rsid w:val="003B21CD"/>
    <w:rsid w:val="003C5332"/>
    <w:rsid w:val="00433BD0"/>
    <w:rsid w:val="00446487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77B3E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8438B"/>
    <w:rsid w:val="00CD3963"/>
    <w:rsid w:val="00D47847"/>
    <w:rsid w:val="00D6742B"/>
    <w:rsid w:val="00D6761E"/>
    <w:rsid w:val="00D86402"/>
    <w:rsid w:val="00DC1BBE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DA6C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2024-04-02T09:09:00Z</dcterms:created>
  <dcterms:modified xsi:type="dcterms:W3CDTF">2024-04-02T09:09:00Z</dcterms:modified>
</cp:coreProperties>
</file>